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8A" w:rsidRPr="00094B8A" w:rsidRDefault="00094B8A" w:rsidP="00094B8A">
      <w:pPr>
        <w:jc w:val="center"/>
        <w:rPr>
          <w:sz w:val="32"/>
          <w:szCs w:val="32"/>
        </w:rPr>
      </w:pPr>
      <w:r>
        <w:rPr>
          <w:sz w:val="32"/>
          <w:szCs w:val="32"/>
        </w:rPr>
        <w:t>________________</w:t>
      </w:r>
      <w:r w:rsidRPr="00094B8A">
        <w:rPr>
          <w:b/>
          <w:sz w:val="32"/>
          <w:szCs w:val="32"/>
          <w:u w:val="single"/>
        </w:rPr>
        <w:t>HODES VISION</w:t>
      </w:r>
      <w:r>
        <w:rPr>
          <w:b/>
          <w:sz w:val="32"/>
          <w:szCs w:val="32"/>
          <w:u w:val="single"/>
        </w:rPr>
        <w:t xml:space="preserve"> OPTOMETRY</w:t>
      </w:r>
      <w:r w:rsidR="001127DD">
        <w:rPr>
          <w:sz w:val="32"/>
          <w:szCs w:val="32"/>
        </w:rPr>
        <w:t>_________________</w:t>
      </w:r>
    </w:p>
    <w:p w:rsidR="00094B8A" w:rsidRPr="001127DD" w:rsidRDefault="00094B8A" w:rsidP="001127DD">
      <w:pPr>
        <w:jc w:val="center"/>
      </w:pPr>
      <w:r>
        <w:t xml:space="preserve">ADULT &amp; PEDIATRIC </w:t>
      </w:r>
      <w:proofErr w:type="gramStart"/>
      <w:r>
        <w:t>EYECARE .</w:t>
      </w:r>
      <w:proofErr w:type="gramEnd"/>
      <w:r>
        <w:t xml:space="preserve"> CONTACT </w:t>
      </w:r>
      <w:proofErr w:type="gramStart"/>
      <w:r>
        <w:t>LENSES .</w:t>
      </w:r>
      <w:proofErr w:type="gramEnd"/>
      <w:r>
        <w:t xml:space="preserve"> TREATMENT OF OCULAR DISEASE</w:t>
      </w:r>
    </w:p>
    <w:p w:rsidR="001D28E3" w:rsidRPr="001127DD" w:rsidRDefault="001D28E3" w:rsidP="001D28E3">
      <w:pPr>
        <w:rPr>
          <w:b/>
          <w:sz w:val="24"/>
          <w:szCs w:val="24"/>
        </w:rPr>
      </w:pPr>
      <w:r w:rsidRPr="001127DD">
        <w:rPr>
          <w:b/>
          <w:sz w:val="24"/>
          <w:szCs w:val="24"/>
        </w:rPr>
        <w:t>Computer Vision Syndrome (CVS)</w:t>
      </w:r>
      <w:r w:rsidR="004708AC" w:rsidRPr="001127DD">
        <w:rPr>
          <w:b/>
          <w:sz w:val="24"/>
          <w:szCs w:val="24"/>
        </w:rPr>
        <w:t xml:space="preserve"> </w:t>
      </w:r>
      <w:r w:rsidRPr="001127DD">
        <w:rPr>
          <w:b/>
          <w:sz w:val="24"/>
          <w:szCs w:val="24"/>
        </w:rPr>
        <w:t xml:space="preserve">- Eye Strain Symptoms and Solutions </w:t>
      </w:r>
    </w:p>
    <w:p w:rsidR="00BB0A8E" w:rsidRDefault="001D28E3" w:rsidP="00BB0A8E">
      <w:pPr>
        <w:rPr>
          <w:sz w:val="19"/>
          <w:szCs w:val="19"/>
        </w:rPr>
      </w:pPr>
      <w:r w:rsidRPr="00BB0A8E">
        <w:rPr>
          <w:sz w:val="19"/>
          <w:szCs w:val="19"/>
        </w:rPr>
        <w:t>Common sympt</w:t>
      </w:r>
      <w:r w:rsidR="00094B8A">
        <w:rPr>
          <w:sz w:val="19"/>
          <w:szCs w:val="19"/>
        </w:rPr>
        <w:t xml:space="preserve">oms of CVS include: eye strain or fatigue, </w:t>
      </w:r>
      <w:r w:rsidR="00BA3871">
        <w:rPr>
          <w:sz w:val="19"/>
          <w:szCs w:val="19"/>
        </w:rPr>
        <w:t xml:space="preserve">tired eyes, </w:t>
      </w:r>
      <w:r w:rsidRPr="00BB0A8E">
        <w:rPr>
          <w:sz w:val="19"/>
          <w:szCs w:val="19"/>
        </w:rPr>
        <w:t>w</w:t>
      </w:r>
      <w:r w:rsidR="00094B8A">
        <w:rPr>
          <w:sz w:val="19"/>
          <w:szCs w:val="19"/>
        </w:rPr>
        <w:t>atery eyes, dry eyes, blurred or</w:t>
      </w:r>
      <w:r w:rsidRPr="00BB0A8E">
        <w:rPr>
          <w:sz w:val="19"/>
          <w:szCs w:val="19"/>
        </w:rPr>
        <w:t xml:space="preserve"> double vision, difficulty focusing, a heavy feeling of the eyelids, after-images, temporary nearsightedness, and headaches. </w:t>
      </w:r>
      <w:r w:rsidR="00BB0A8E">
        <w:rPr>
          <w:sz w:val="19"/>
          <w:szCs w:val="19"/>
        </w:rPr>
        <w:t xml:space="preserve"> </w:t>
      </w:r>
      <w:r w:rsidRPr="00BB0A8E">
        <w:rPr>
          <w:sz w:val="19"/>
          <w:szCs w:val="19"/>
        </w:rPr>
        <w:t>Here are some steps you can take to reduce computer eye strain and the other common symptoms of computer</w:t>
      </w:r>
      <w:r w:rsidR="009F57AF">
        <w:rPr>
          <w:sz w:val="19"/>
          <w:szCs w:val="19"/>
        </w:rPr>
        <w:t xml:space="preserve"> vision</w:t>
      </w:r>
      <w:r w:rsidRPr="00BB0A8E">
        <w:rPr>
          <w:sz w:val="19"/>
          <w:szCs w:val="19"/>
        </w:rPr>
        <w:t xml:space="preserve"> syndrome. </w:t>
      </w:r>
    </w:p>
    <w:p w:rsidR="001D28E3" w:rsidRPr="001127DD" w:rsidRDefault="00094B8A" w:rsidP="00094B8A">
      <w:pPr>
        <w:rPr>
          <w:sz w:val="24"/>
          <w:szCs w:val="24"/>
        </w:rPr>
      </w:pPr>
      <w:r w:rsidRPr="001127DD">
        <w:rPr>
          <w:b/>
          <w:sz w:val="24"/>
          <w:szCs w:val="24"/>
        </w:rPr>
        <w:t xml:space="preserve">1.   </w:t>
      </w:r>
      <w:r w:rsidR="001D28E3" w:rsidRPr="001127DD">
        <w:rPr>
          <w:b/>
          <w:sz w:val="24"/>
          <w:szCs w:val="24"/>
        </w:rPr>
        <w:t>Use proper lighting.</w:t>
      </w:r>
    </w:p>
    <w:p w:rsidR="001D28E3" w:rsidRPr="00BB0A8E" w:rsidRDefault="001D28E3" w:rsidP="00394E41">
      <w:pPr>
        <w:rPr>
          <w:sz w:val="19"/>
          <w:szCs w:val="19"/>
        </w:rPr>
      </w:pPr>
      <w:r w:rsidRPr="00BB0A8E">
        <w:rPr>
          <w:sz w:val="19"/>
          <w:szCs w:val="19"/>
        </w:rPr>
        <w:t>Eye strain is often caused by excessively bright light either from outdoor sunlight coming in through a window o</w:t>
      </w:r>
      <w:r w:rsidR="00BB0A8E">
        <w:rPr>
          <w:sz w:val="19"/>
          <w:szCs w:val="19"/>
        </w:rPr>
        <w:t xml:space="preserve">r from harsh interior lighting.  </w:t>
      </w:r>
      <w:r w:rsidRPr="00BB0A8E">
        <w:rPr>
          <w:sz w:val="19"/>
          <w:szCs w:val="19"/>
        </w:rPr>
        <w:t xml:space="preserve">When you use a computer, your ambient lighting should be about half </w:t>
      </w:r>
      <w:r w:rsidR="008152AF" w:rsidRPr="00BB0A8E">
        <w:rPr>
          <w:sz w:val="19"/>
          <w:szCs w:val="19"/>
        </w:rPr>
        <w:t xml:space="preserve">that found in most </w:t>
      </w:r>
      <w:r w:rsidR="0098226F" w:rsidRPr="00BB0A8E">
        <w:rPr>
          <w:sz w:val="19"/>
          <w:szCs w:val="19"/>
        </w:rPr>
        <w:t>offices.</w:t>
      </w:r>
    </w:p>
    <w:p w:rsidR="0098226F" w:rsidRPr="00BB0A8E" w:rsidRDefault="0098226F" w:rsidP="00394E41">
      <w:pPr>
        <w:rPr>
          <w:sz w:val="19"/>
          <w:szCs w:val="19"/>
        </w:rPr>
      </w:pPr>
      <w:r w:rsidRPr="00BB0A8E">
        <w:rPr>
          <w:sz w:val="19"/>
          <w:szCs w:val="19"/>
        </w:rPr>
        <w:t>Eliminate exterior light by cl</w:t>
      </w:r>
      <w:r w:rsidR="00BB0A8E">
        <w:rPr>
          <w:sz w:val="19"/>
          <w:szCs w:val="19"/>
        </w:rPr>
        <w:t xml:space="preserve">osing drapes, shades or blinds.  </w:t>
      </w:r>
      <w:r w:rsidRPr="00BB0A8E">
        <w:rPr>
          <w:sz w:val="19"/>
          <w:szCs w:val="19"/>
        </w:rPr>
        <w:t>Reduce interior lighting by using fewer light bulbs or fluorescent tubes, or use l</w:t>
      </w:r>
      <w:r w:rsidR="00BB0A8E">
        <w:rPr>
          <w:sz w:val="19"/>
          <w:szCs w:val="19"/>
        </w:rPr>
        <w:t xml:space="preserve">ower intensity bulbs and tubes.  </w:t>
      </w:r>
      <w:r w:rsidRPr="00BB0A8E">
        <w:rPr>
          <w:sz w:val="19"/>
          <w:szCs w:val="19"/>
        </w:rPr>
        <w:t xml:space="preserve">If possible, position your monitor so that windows are to the side of it, instead of in front or back. </w:t>
      </w:r>
    </w:p>
    <w:p w:rsidR="0098226F" w:rsidRPr="001127DD" w:rsidRDefault="00094B8A" w:rsidP="00394E41">
      <w:pPr>
        <w:rPr>
          <w:sz w:val="24"/>
          <w:szCs w:val="24"/>
        </w:rPr>
      </w:pPr>
      <w:r w:rsidRPr="001127DD">
        <w:rPr>
          <w:b/>
          <w:sz w:val="24"/>
          <w:szCs w:val="24"/>
        </w:rPr>
        <w:t>2.</w:t>
      </w:r>
      <w:r w:rsidR="00BB0A8E" w:rsidRPr="001127DD">
        <w:rPr>
          <w:b/>
          <w:sz w:val="24"/>
          <w:szCs w:val="24"/>
        </w:rPr>
        <w:t xml:space="preserve">   </w:t>
      </w:r>
      <w:r w:rsidR="0098226F" w:rsidRPr="001127DD">
        <w:rPr>
          <w:b/>
          <w:sz w:val="24"/>
          <w:szCs w:val="24"/>
        </w:rPr>
        <w:t>Minimize glare.</w:t>
      </w:r>
    </w:p>
    <w:p w:rsidR="0098226F" w:rsidRPr="00BB0A8E" w:rsidRDefault="0098226F" w:rsidP="00394E41">
      <w:pPr>
        <w:rPr>
          <w:sz w:val="19"/>
          <w:szCs w:val="19"/>
        </w:rPr>
      </w:pPr>
      <w:r w:rsidRPr="00BB0A8E">
        <w:rPr>
          <w:sz w:val="19"/>
          <w:szCs w:val="19"/>
        </w:rPr>
        <w:t xml:space="preserve">Glare on walls and finished surfaces, as well as reflections on the computer screen can also cause computer eye strain. </w:t>
      </w:r>
      <w:r w:rsidR="00BB0A8E">
        <w:rPr>
          <w:sz w:val="19"/>
          <w:szCs w:val="19"/>
        </w:rPr>
        <w:t xml:space="preserve"> </w:t>
      </w:r>
      <w:r w:rsidRPr="00BB0A8E">
        <w:rPr>
          <w:sz w:val="19"/>
          <w:szCs w:val="19"/>
        </w:rPr>
        <w:t xml:space="preserve">You may want to install an anti-glare screen on your monitor and, if possible, paint bright white walls a darker color with a matte finish. </w:t>
      </w:r>
    </w:p>
    <w:p w:rsidR="0098226F" w:rsidRPr="00BB0A8E" w:rsidRDefault="0098226F" w:rsidP="00394E41">
      <w:pPr>
        <w:rPr>
          <w:sz w:val="19"/>
          <w:szCs w:val="19"/>
        </w:rPr>
      </w:pPr>
      <w:r w:rsidRPr="00BB0A8E">
        <w:rPr>
          <w:sz w:val="19"/>
          <w:szCs w:val="19"/>
        </w:rPr>
        <w:t xml:space="preserve">Again, cover the windows. When outside light cannot be reduced, consider using a computer hood. </w:t>
      </w:r>
    </w:p>
    <w:p w:rsidR="0033282D" w:rsidRPr="00BB0A8E" w:rsidRDefault="0098226F" w:rsidP="00394E41">
      <w:pPr>
        <w:rPr>
          <w:sz w:val="19"/>
          <w:szCs w:val="19"/>
        </w:rPr>
      </w:pPr>
      <w:r w:rsidRPr="00BB0A8E">
        <w:rPr>
          <w:sz w:val="19"/>
          <w:szCs w:val="19"/>
        </w:rPr>
        <w:t>If you wear glasse</w:t>
      </w:r>
      <w:r w:rsidR="007E6D32">
        <w:rPr>
          <w:sz w:val="19"/>
          <w:szCs w:val="19"/>
        </w:rPr>
        <w:t xml:space="preserve">s, have </w:t>
      </w:r>
      <w:r w:rsidR="007E6D32" w:rsidRPr="007E6D32">
        <w:rPr>
          <w:b/>
          <w:sz w:val="19"/>
          <w:szCs w:val="19"/>
        </w:rPr>
        <w:t>anti-glare technology</w:t>
      </w:r>
      <w:r w:rsidR="007E6D32">
        <w:rPr>
          <w:sz w:val="19"/>
          <w:szCs w:val="19"/>
        </w:rPr>
        <w:t xml:space="preserve"> applied to your lenses, which will reduce</w:t>
      </w:r>
      <w:r w:rsidRPr="00BB0A8E">
        <w:rPr>
          <w:sz w:val="19"/>
          <w:szCs w:val="19"/>
        </w:rPr>
        <w:t xml:space="preserve"> glare by minimizing </w:t>
      </w:r>
      <w:r w:rsidR="0033282D" w:rsidRPr="00BB0A8E">
        <w:rPr>
          <w:sz w:val="19"/>
          <w:szCs w:val="19"/>
        </w:rPr>
        <w:t xml:space="preserve">the amount of light reflecting off the front and </w:t>
      </w:r>
      <w:r w:rsidR="007E6D32">
        <w:rPr>
          <w:sz w:val="19"/>
          <w:szCs w:val="19"/>
        </w:rPr>
        <w:t>back surfaces of your eyeglass</w:t>
      </w:r>
      <w:r w:rsidR="0033282D" w:rsidRPr="00BB0A8E">
        <w:rPr>
          <w:sz w:val="19"/>
          <w:szCs w:val="19"/>
        </w:rPr>
        <w:t xml:space="preserve"> lenses. </w:t>
      </w:r>
    </w:p>
    <w:p w:rsidR="0098226F" w:rsidRDefault="00394E41" w:rsidP="00394E41">
      <w:pPr>
        <w:rPr>
          <w:b/>
          <w:sz w:val="24"/>
          <w:szCs w:val="24"/>
        </w:rPr>
      </w:pPr>
      <w:r w:rsidRPr="001127DD">
        <w:rPr>
          <w:b/>
          <w:sz w:val="24"/>
          <w:szCs w:val="24"/>
        </w:rPr>
        <w:t>3</w:t>
      </w:r>
      <w:r w:rsidR="00094B8A" w:rsidRPr="001127DD">
        <w:rPr>
          <w:sz w:val="24"/>
          <w:szCs w:val="24"/>
        </w:rPr>
        <w:t>.</w:t>
      </w:r>
      <w:r w:rsidR="00BB0A8E" w:rsidRPr="001127DD">
        <w:rPr>
          <w:sz w:val="24"/>
          <w:szCs w:val="24"/>
        </w:rPr>
        <w:t xml:space="preserve">   </w:t>
      </w:r>
      <w:proofErr w:type="spellStart"/>
      <w:r w:rsidR="00B47323">
        <w:rPr>
          <w:b/>
          <w:sz w:val="24"/>
          <w:szCs w:val="24"/>
        </w:rPr>
        <w:t>Mimimize</w:t>
      </w:r>
      <w:proofErr w:type="spellEnd"/>
      <w:r w:rsidR="00B47323">
        <w:rPr>
          <w:b/>
          <w:sz w:val="24"/>
          <w:szCs w:val="24"/>
        </w:rPr>
        <w:t xml:space="preserve"> your exposure to blue-light</w:t>
      </w:r>
      <w:r w:rsidR="0033282D" w:rsidRPr="001127DD">
        <w:rPr>
          <w:b/>
          <w:sz w:val="24"/>
          <w:szCs w:val="24"/>
        </w:rPr>
        <w:t>.</w:t>
      </w:r>
    </w:p>
    <w:p w:rsidR="0012563E" w:rsidRDefault="00B47323" w:rsidP="00B47323">
      <w:pPr>
        <w:rPr>
          <w:sz w:val="19"/>
          <w:szCs w:val="19"/>
        </w:rPr>
      </w:pPr>
      <w:r>
        <w:rPr>
          <w:sz w:val="19"/>
          <w:szCs w:val="19"/>
        </w:rPr>
        <w:t xml:space="preserve">Warmer colors are safer and more comfortable on your eyes. On your desktop computer, download f.lux at </w:t>
      </w:r>
      <w:hyperlink r:id="rId8" w:history="1">
        <w:r w:rsidR="0012563E" w:rsidRPr="00E81F4D">
          <w:rPr>
            <w:rStyle w:val="Hyperlink"/>
            <w:sz w:val="19"/>
            <w:szCs w:val="19"/>
          </w:rPr>
          <w:t>www.justgetflux.com</w:t>
        </w:r>
      </w:hyperlink>
      <w:r w:rsidR="0012563E">
        <w:rPr>
          <w:sz w:val="19"/>
          <w:szCs w:val="19"/>
        </w:rPr>
        <w:t xml:space="preserve"> </w:t>
      </w:r>
      <w:r w:rsidR="00685514">
        <w:rPr>
          <w:sz w:val="19"/>
          <w:szCs w:val="19"/>
        </w:rPr>
        <w:t xml:space="preserve">which will </w:t>
      </w:r>
      <w:r w:rsidR="00685514">
        <w:rPr>
          <w:rFonts w:ascii="Calibri" w:hAnsi="Calibri"/>
          <w:color w:val="333333"/>
          <w:sz w:val="19"/>
          <w:szCs w:val="19"/>
        </w:rPr>
        <w:t>make</w:t>
      </w:r>
      <w:r w:rsidR="0012563E" w:rsidRPr="0012563E">
        <w:rPr>
          <w:rFonts w:ascii="Calibri" w:hAnsi="Calibri"/>
          <w:color w:val="333333"/>
          <w:sz w:val="19"/>
          <w:szCs w:val="19"/>
        </w:rPr>
        <w:t xml:space="preserve"> the color of your computer's display adapt to the time of day</w:t>
      </w:r>
    </w:p>
    <w:p w:rsidR="0012563E" w:rsidRPr="00B47323" w:rsidRDefault="0012563E" w:rsidP="00B47323">
      <w:pPr>
        <w:rPr>
          <w:sz w:val="24"/>
          <w:szCs w:val="24"/>
        </w:rPr>
      </w:pPr>
      <w:r>
        <w:rPr>
          <w:sz w:val="19"/>
          <w:szCs w:val="19"/>
        </w:rPr>
        <w:t xml:space="preserve">For </w:t>
      </w:r>
      <w:proofErr w:type="spellStart"/>
      <w:r>
        <w:rPr>
          <w:sz w:val="19"/>
          <w:szCs w:val="19"/>
        </w:rPr>
        <w:t>iphone</w:t>
      </w:r>
      <w:proofErr w:type="spellEnd"/>
      <w:r>
        <w:rPr>
          <w:sz w:val="19"/>
          <w:szCs w:val="19"/>
        </w:rPr>
        <w:t>: Go to “Settings”, then “Display and Brightness”, then “Nightshift” or “Blue Light Reductions”…..</w:t>
      </w:r>
      <w:r w:rsidR="00BE4764">
        <w:rPr>
          <w:sz w:val="19"/>
          <w:szCs w:val="19"/>
        </w:rPr>
        <w:t xml:space="preserve">then </w:t>
      </w:r>
      <w:r>
        <w:rPr>
          <w:sz w:val="19"/>
          <w:szCs w:val="19"/>
        </w:rPr>
        <w:t>adjust to warmer colors.</w:t>
      </w:r>
    </w:p>
    <w:p w:rsidR="00153FD6" w:rsidRDefault="00094B8A" w:rsidP="00394E41">
      <w:pPr>
        <w:rPr>
          <w:b/>
          <w:sz w:val="24"/>
          <w:szCs w:val="24"/>
        </w:rPr>
      </w:pPr>
      <w:proofErr w:type="gramStart"/>
      <w:r w:rsidRPr="001127DD">
        <w:rPr>
          <w:b/>
          <w:sz w:val="24"/>
          <w:szCs w:val="24"/>
        </w:rPr>
        <w:t>4.</w:t>
      </w:r>
      <w:r w:rsidR="00BB0A8E" w:rsidRPr="001127DD">
        <w:rPr>
          <w:b/>
          <w:sz w:val="24"/>
          <w:szCs w:val="24"/>
        </w:rPr>
        <w:t xml:space="preserve">   </w:t>
      </w:r>
      <w:r w:rsidR="00153FD6" w:rsidRPr="001127DD">
        <w:rPr>
          <w:b/>
          <w:sz w:val="24"/>
          <w:szCs w:val="24"/>
        </w:rPr>
        <w:t>Adjust the brightness and contrast of your computer screen</w:t>
      </w:r>
      <w:r w:rsidR="00B47323">
        <w:rPr>
          <w:b/>
          <w:sz w:val="24"/>
          <w:szCs w:val="24"/>
        </w:rPr>
        <w:t>, tablet and smart-phone</w:t>
      </w:r>
      <w:r w:rsidR="00153FD6" w:rsidRPr="001127DD">
        <w:rPr>
          <w:b/>
          <w:sz w:val="24"/>
          <w:szCs w:val="24"/>
        </w:rPr>
        <w:t>.</w:t>
      </w:r>
      <w:proofErr w:type="gramEnd"/>
      <w:r w:rsidR="00153FD6" w:rsidRPr="001127DD">
        <w:rPr>
          <w:b/>
          <w:sz w:val="24"/>
          <w:szCs w:val="24"/>
        </w:rPr>
        <w:t xml:space="preserve"> </w:t>
      </w:r>
    </w:p>
    <w:p w:rsidR="00153FD6" w:rsidRPr="00BB0A8E" w:rsidRDefault="00153FD6" w:rsidP="00394E41">
      <w:pPr>
        <w:rPr>
          <w:sz w:val="19"/>
          <w:szCs w:val="19"/>
        </w:rPr>
      </w:pPr>
      <w:r w:rsidRPr="00BB0A8E">
        <w:rPr>
          <w:sz w:val="19"/>
          <w:szCs w:val="19"/>
        </w:rPr>
        <w:t>Adjust the display settings on your computer so the brightness of the screen is about the same as your work environment.</w:t>
      </w:r>
    </w:p>
    <w:p w:rsidR="002705F6" w:rsidRPr="00BB0A8E" w:rsidRDefault="00153FD6" w:rsidP="00394E41">
      <w:pPr>
        <w:rPr>
          <w:sz w:val="19"/>
          <w:szCs w:val="19"/>
        </w:rPr>
      </w:pPr>
      <w:r w:rsidRPr="00BB0A8E">
        <w:rPr>
          <w:sz w:val="19"/>
          <w:szCs w:val="19"/>
        </w:rPr>
        <w:t xml:space="preserve">Also, </w:t>
      </w:r>
      <w:r w:rsidR="00DA5AFC" w:rsidRPr="00BB0A8E">
        <w:rPr>
          <w:sz w:val="19"/>
          <w:szCs w:val="19"/>
        </w:rPr>
        <w:t>adjust the</w:t>
      </w:r>
      <w:r w:rsidRPr="00BB0A8E">
        <w:rPr>
          <w:sz w:val="19"/>
          <w:szCs w:val="19"/>
        </w:rPr>
        <w:t xml:space="preserve"> screen settings to make sure that </w:t>
      </w:r>
      <w:r w:rsidR="007E6D32">
        <w:rPr>
          <w:sz w:val="19"/>
          <w:szCs w:val="19"/>
        </w:rPr>
        <w:t>t</w:t>
      </w:r>
      <w:r w:rsidRPr="00BB0A8E">
        <w:rPr>
          <w:sz w:val="19"/>
          <w:szCs w:val="19"/>
        </w:rPr>
        <w:t xml:space="preserve">he </w:t>
      </w:r>
      <w:r w:rsidRPr="007E6D32">
        <w:rPr>
          <w:sz w:val="19"/>
          <w:szCs w:val="19"/>
        </w:rPr>
        <w:t>contrast</w:t>
      </w:r>
      <w:r w:rsidRPr="007E6D32">
        <w:rPr>
          <w:b/>
          <w:sz w:val="19"/>
          <w:szCs w:val="19"/>
        </w:rPr>
        <w:t xml:space="preserve"> </w:t>
      </w:r>
      <w:r w:rsidRPr="00BB0A8E">
        <w:rPr>
          <w:sz w:val="19"/>
          <w:szCs w:val="19"/>
        </w:rPr>
        <w:t>between the screen background and the on-screen characters is high.</w:t>
      </w:r>
      <w:r w:rsidR="00BB0A8E">
        <w:rPr>
          <w:sz w:val="19"/>
          <w:szCs w:val="19"/>
        </w:rPr>
        <w:t xml:space="preserve">  </w:t>
      </w:r>
      <w:r w:rsidR="00C17CF5" w:rsidRPr="00BB0A8E">
        <w:rPr>
          <w:sz w:val="19"/>
          <w:szCs w:val="19"/>
        </w:rPr>
        <w:t>Adjusting how your monitor displays text can pr</w:t>
      </w:r>
      <w:r w:rsidR="00BB0A8E">
        <w:rPr>
          <w:sz w:val="19"/>
          <w:szCs w:val="19"/>
        </w:rPr>
        <w:t xml:space="preserve">ovide welcome eyestrain relief.  </w:t>
      </w:r>
      <w:r w:rsidR="00C17CF5" w:rsidRPr="00BB0A8E">
        <w:rPr>
          <w:sz w:val="19"/>
          <w:szCs w:val="19"/>
        </w:rPr>
        <w:t xml:space="preserve">Ideally, your text size should be three times the smallest text size you can read from your normal viewing position. </w:t>
      </w:r>
    </w:p>
    <w:p w:rsidR="00B47323" w:rsidRDefault="00C17CF5" w:rsidP="00394E41">
      <w:pPr>
        <w:rPr>
          <w:sz w:val="19"/>
          <w:szCs w:val="19"/>
        </w:rPr>
      </w:pPr>
      <w:r w:rsidRPr="00BB0A8E">
        <w:rPr>
          <w:sz w:val="19"/>
          <w:szCs w:val="19"/>
        </w:rPr>
        <w:t>Black text on a white background is the best color combination for your eyes; other high-contrast, dark-on-light</w:t>
      </w:r>
      <w:r w:rsidR="0096779F" w:rsidRPr="00BB0A8E">
        <w:rPr>
          <w:sz w:val="19"/>
          <w:szCs w:val="19"/>
        </w:rPr>
        <w:t xml:space="preserve"> combinations are also acceptable. </w:t>
      </w:r>
      <w:r w:rsidR="00B47323">
        <w:rPr>
          <w:sz w:val="19"/>
          <w:szCs w:val="19"/>
        </w:rPr>
        <w:t xml:space="preserve"> </w:t>
      </w:r>
    </w:p>
    <w:p w:rsidR="00147397" w:rsidRPr="00BB0A8E" w:rsidRDefault="00147397" w:rsidP="00394E41">
      <w:pPr>
        <w:rPr>
          <w:sz w:val="19"/>
          <w:szCs w:val="19"/>
        </w:rPr>
      </w:pPr>
      <w:r w:rsidRPr="00BB0A8E">
        <w:rPr>
          <w:sz w:val="19"/>
          <w:szCs w:val="19"/>
        </w:rPr>
        <w:t xml:space="preserve">To adjust the text size and color settings in the Windows operating system, use the Display Properties dialog box, which is available from the Control Panel. </w:t>
      </w:r>
      <w:r w:rsidR="00BB0A8E">
        <w:rPr>
          <w:sz w:val="19"/>
          <w:szCs w:val="19"/>
        </w:rPr>
        <w:t xml:space="preserve"> </w:t>
      </w:r>
      <w:r w:rsidRPr="00BB0A8E">
        <w:rPr>
          <w:sz w:val="19"/>
          <w:szCs w:val="19"/>
        </w:rPr>
        <w:t>Depending on which</w:t>
      </w:r>
      <w:r w:rsidR="007E6D32">
        <w:rPr>
          <w:sz w:val="19"/>
          <w:szCs w:val="19"/>
        </w:rPr>
        <w:t xml:space="preserve"> version of Windows you have, f</w:t>
      </w:r>
      <w:r w:rsidRPr="00BB0A8E">
        <w:rPr>
          <w:sz w:val="19"/>
          <w:szCs w:val="19"/>
        </w:rPr>
        <w:t xml:space="preserve">ont size will either be on the Settings tab or the Appearance tab. Color choices are on Appearance.  </w:t>
      </w:r>
    </w:p>
    <w:p w:rsidR="00094B8A" w:rsidRDefault="00946817" w:rsidP="00394E41">
      <w:pPr>
        <w:rPr>
          <w:sz w:val="19"/>
          <w:szCs w:val="19"/>
        </w:rPr>
      </w:pPr>
      <w:r w:rsidRPr="00BB0A8E">
        <w:rPr>
          <w:sz w:val="19"/>
          <w:szCs w:val="19"/>
        </w:rPr>
        <w:t xml:space="preserve">If </w:t>
      </w:r>
      <w:r w:rsidR="002705F6" w:rsidRPr="00BB0A8E">
        <w:rPr>
          <w:sz w:val="19"/>
          <w:szCs w:val="19"/>
        </w:rPr>
        <w:t>you’re</w:t>
      </w:r>
      <w:r w:rsidRPr="00BB0A8E">
        <w:rPr>
          <w:sz w:val="19"/>
          <w:szCs w:val="19"/>
        </w:rPr>
        <w:t xml:space="preserve"> online and </w:t>
      </w:r>
      <w:r w:rsidR="002705F6" w:rsidRPr="00BB0A8E">
        <w:rPr>
          <w:sz w:val="19"/>
          <w:szCs w:val="19"/>
        </w:rPr>
        <w:t>using the</w:t>
      </w:r>
      <w:r w:rsidRPr="00BB0A8E">
        <w:rPr>
          <w:sz w:val="19"/>
          <w:szCs w:val="19"/>
        </w:rPr>
        <w:t xml:space="preserve"> Internet Explorer browser, you can </w:t>
      </w:r>
      <w:r w:rsidR="002705F6" w:rsidRPr="00BB0A8E">
        <w:rPr>
          <w:sz w:val="19"/>
          <w:szCs w:val="19"/>
        </w:rPr>
        <w:t>click</w:t>
      </w:r>
      <w:r w:rsidR="007E6D32">
        <w:rPr>
          <w:sz w:val="19"/>
          <w:szCs w:val="19"/>
        </w:rPr>
        <w:t xml:space="preserve"> on View, t</w:t>
      </w:r>
      <w:r w:rsidRPr="00BB0A8E">
        <w:rPr>
          <w:sz w:val="19"/>
          <w:szCs w:val="19"/>
        </w:rPr>
        <w:t xml:space="preserve">hen choose the Text Size that is most comfortable for you. Most other browsers and email programs also let you change the text size and color, but you may have to do some exploring through the Help menus to find those controls. </w:t>
      </w:r>
    </w:p>
    <w:p w:rsidR="001127DD" w:rsidRPr="00BB0A8E" w:rsidRDefault="001127DD" w:rsidP="00394E41">
      <w:pPr>
        <w:rPr>
          <w:sz w:val="19"/>
          <w:szCs w:val="19"/>
        </w:rPr>
      </w:pPr>
    </w:p>
    <w:p w:rsidR="00394E41" w:rsidRPr="00094B8A" w:rsidRDefault="00094B8A" w:rsidP="00094B8A">
      <w:pPr>
        <w:pStyle w:val="ListParagraph"/>
        <w:jc w:val="center"/>
      </w:pPr>
      <w:r>
        <w:t xml:space="preserve">10511 W. PICO BLVD   LOS ANGELES, CA   90064  </w:t>
      </w:r>
      <w:r w:rsidR="001127DD">
        <w:t xml:space="preserve"> </w:t>
      </w:r>
      <w:r>
        <w:t xml:space="preserve">   </w:t>
      </w:r>
      <w:r w:rsidR="001127DD">
        <w:t xml:space="preserve">     </w:t>
      </w:r>
      <w:r>
        <w:t xml:space="preserve"> 310.475.1903  </w:t>
      </w:r>
      <w:r w:rsidR="001127DD">
        <w:t xml:space="preserve">   </w:t>
      </w:r>
      <w:r>
        <w:t xml:space="preserve">      WWW.HODESVISION.COM</w:t>
      </w:r>
    </w:p>
    <w:p w:rsidR="00946817" w:rsidRPr="001127DD" w:rsidRDefault="00094B8A" w:rsidP="00394E41">
      <w:pPr>
        <w:rPr>
          <w:sz w:val="24"/>
          <w:szCs w:val="24"/>
        </w:rPr>
      </w:pPr>
      <w:r w:rsidRPr="001127DD">
        <w:rPr>
          <w:b/>
          <w:sz w:val="24"/>
          <w:szCs w:val="24"/>
        </w:rPr>
        <w:lastRenderedPageBreak/>
        <w:t>5.</w:t>
      </w:r>
      <w:r w:rsidR="00BB0A8E" w:rsidRPr="001127DD">
        <w:rPr>
          <w:b/>
          <w:sz w:val="24"/>
          <w:szCs w:val="24"/>
        </w:rPr>
        <w:t xml:space="preserve">   </w:t>
      </w:r>
      <w:r w:rsidR="00946817" w:rsidRPr="001127DD">
        <w:rPr>
          <w:b/>
          <w:sz w:val="24"/>
          <w:szCs w:val="24"/>
        </w:rPr>
        <w:t>Blink more often</w:t>
      </w:r>
      <w:r w:rsidR="00B13AA0" w:rsidRPr="001127DD">
        <w:rPr>
          <w:b/>
          <w:sz w:val="24"/>
          <w:szCs w:val="24"/>
        </w:rPr>
        <w:t xml:space="preserve"> and use artificial tears</w:t>
      </w:r>
      <w:r w:rsidR="00946817" w:rsidRPr="001127DD">
        <w:rPr>
          <w:b/>
          <w:sz w:val="24"/>
          <w:szCs w:val="24"/>
        </w:rPr>
        <w:t>.</w:t>
      </w:r>
    </w:p>
    <w:p w:rsidR="00946817" w:rsidRPr="00BB0A8E" w:rsidRDefault="00946817" w:rsidP="00394E41">
      <w:pPr>
        <w:rPr>
          <w:sz w:val="19"/>
          <w:szCs w:val="19"/>
        </w:rPr>
      </w:pPr>
      <w:r w:rsidRPr="00BB0A8E">
        <w:rPr>
          <w:sz w:val="19"/>
          <w:szCs w:val="19"/>
        </w:rPr>
        <w:t xml:space="preserve">Blinking is very important when working at a computer; it rewets your eyes to avoid dryness and irritation. </w:t>
      </w:r>
    </w:p>
    <w:p w:rsidR="00946817" w:rsidRPr="00BB0A8E" w:rsidRDefault="00946817" w:rsidP="00394E41">
      <w:pPr>
        <w:rPr>
          <w:sz w:val="19"/>
          <w:szCs w:val="19"/>
        </w:rPr>
      </w:pPr>
      <w:r w:rsidRPr="00BB0A8E">
        <w:rPr>
          <w:sz w:val="19"/>
          <w:szCs w:val="19"/>
        </w:rPr>
        <w:t xml:space="preserve">When working at a computer, people blink </w:t>
      </w:r>
      <w:r w:rsidR="00D7216E" w:rsidRPr="00BB0A8E">
        <w:rPr>
          <w:sz w:val="19"/>
          <w:szCs w:val="19"/>
        </w:rPr>
        <w:t xml:space="preserve">less frequently – about five times less than normally, according to studies. </w:t>
      </w:r>
    </w:p>
    <w:p w:rsidR="00D7216E" w:rsidRPr="00BB0A8E" w:rsidRDefault="00D7216E" w:rsidP="00394E41">
      <w:pPr>
        <w:rPr>
          <w:sz w:val="19"/>
          <w:szCs w:val="19"/>
        </w:rPr>
      </w:pPr>
      <w:r w:rsidRPr="00BB0A8E">
        <w:rPr>
          <w:sz w:val="19"/>
          <w:szCs w:val="19"/>
        </w:rPr>
        <w:t>Tears coating the eye evaporate more rapidly during long non-blin</w:t>
      </w:r>
      <w:r w:rsidR="00BB0A8E" w:rsidRPr="00BB0A8E">
        <w:rPr>
          <w:sz w:val="19"/>
          <w:szCs w:val="19"/>
        </w:rPr>
        <w:t xml:space="preserve">king phases and cause dry eyes.  </w:t>
      </w:r>
      <w:r w:rsidRPr="00BB0A8E">
        <w:rPr>
          <w:sz w:val="19"/>
          <w:szCs w:val="19"/>
        </w:rPr>
        <w:t xml:space="preserve">Also, the air in many office environments is dry, which can increase the evaporation rate of your tears, placing you at great risk for dry eye problems. </w:t>
      </w:r>
    </w:p>
    <w:p w:rsidR="00D7216E" w:rsidRPr="00BB0A8E" w:rsidRDefault="00D7216E" w:rsidP="00394E41">
      <w:pPr>
        <w:rPr>
          <w:sz w:val="19"/>
          <w:szCs w:val="19"/>
        </w:rPr>
      </w:pPr>
      <w:r w:rsidRPr="00BB0A8E">
        <w:rPr>
          <w:sz w:val="19"/>
          <w:szCs w:val="19"/>
        </w:rPr>
        <w:t xml:space="preserve">If you experience dry eye symptoms you may </w:t>
      </w:r>
      <w:r w:rsidRPr="00BB0A8E">
        <w:rPr>
          <w:b/>
          <w:sz w:val="19"/>
          <w:szCs w:val="19"/>
        </w:rPr>
        <w:t xml:space="preserve">use artificial </w:t>
      </w:r>
      <w:r w:rsidR="005E080A">
        <w:rPr>
          <w:b/>
          <w:sz w:val="19"/>
          <w:szCs w:val="19"/>
        </w:rPr>
        <w:t>tears 2-4</w:t>
      </w:r>
      <w:r w:rsidR="003A1192">
        <w:rPr>
          <w:b/>
          <w:sz w:val="19"/>
          <w:szCs w:val="19"/>
        </w:rPr>
        <w:t xml:space="preserve">x per </w:t>
      </w:r>
      <w:r w:rsidR="00B27AFF" w:rsidRPr="00BB0A8E">
        <w:rPr>
          <w:b/>
          <w:sz w:val="19"/>
          <w:szCs w:val="19"/>
        </w:rPr>
        <w:t>day</w:t>
      </w:r>
      <w:r w:rsidR="005E080A">
        <w:rPr>
          <w:b/>
          <w:sz w:val="19"/>
          <w:szCs w:val="19"/>
        </w:rPr>
        <w:t xml:space="preserve"> (or as needed)</w:t>
      </w:r>
      <w:r w:rsidR="00B27AFF" w:rsidRPr="00BB0A8E">
        <w:rPr>
          <w:sz w:val="19"/>
          <w:szCs w:val="19"/>
        </w:rPr>
        <w:t xml:space="preserve">. </w:t>
      </w:r>
      <w:r w:rsidR="00B13AA0" w:rsidRPr="00BB0A8E">
        <w:rPr>
          <w:sz w:val="19"/>
          <w:szCs w:val="19"/>
        </w:rPr>
        <w:t>(</w:t>
      </w:r>
      <w:proofErr w:type="spellStart"/>
      <w:r w:rsidR="00B13AA0" w:rsidRPr="00BB0A8E">
        <w:rPr>
          <w:sz w:val="19"/>
          <w:szCs w:val="19"/>
        </w:rPr>
        <w:t>Systane</w:t>
      </w:r>
      <w:proofErr w:type="spellEnd"/>
      <w:r w:rsidR="00B13AA0" w:rsidRPr="00BB0A8E">
        <w:rPr>
          <w:sz w:val="19"/>
          <w:szCs w:val="19"/>
        </w:rPr>
        <w:t xml:space="preserve"> Ultra, Refresh </w:t>
      </w:r>
      <w:proofErr w:type="spellStart"/>
      <w:r w:rsidR="00B13AA0" w:rsidRPr="00BB0A8E">
        <w:rPr>
          <w:sz w:val="19"/>
          <w:szCs w:val="19"/>
        </w:rPr>
        <w:t>Optive</w:t>
      </w:r>
      <w:proofErr w:type="spellEnd"/>
      <w:r w:rsidR="00B13AA0" w:rsidRPr="00BB0A8E">
        <w:rPr>
          <w:sz w:val="19"/>
          <w:szCs w:val="19"/>
        </w:rPr>
        <w:t xml:space="preserve"> or Blink</w:t>
      </w:r>
      <w:r w:rsidR="003A1192">
        <w:rPr>
          <w:sz w:val="19"/>
          <w:szCs w:val="19"/>
        </w:rPr>
        <w:t xml:space="preserve"> Tears</w:t>
      </w:r>
      <w:r w:rsidR="00B13AA0" w:rsidRPr="00BB0A8E">
        <w:rPr>
          <w:sz w:val="19"/>
          <w:szCs w:val="19"/>
        </w:rPr>
        <w:t xml:space="preserve">)  </w:t>
      </w:r>
      <w:r w:rsidR="00B27AFF" w:rsidRPr="00BB0A8E">
        <w:rPr>
          <w:sz w:val="19"/>
          <w:szCs w:val="19"/>
        </w:rPr>
        <w:t>Don’t con</w:t>
      </w:r>
      <w:r w:rsidR="00B13AA0" w:rsidRPr="00BB0A8E">
        <w:rPr>
          <w:sz w:val="19"/>
          <w:szCs w:val="19"/>
        </w:rPr>
        <w:t xml:space="preserve">fuse lubricating drops with </w:t>
      </w:r>
      <w:r w:rsidR="00B27AFF" w:rsidRPr="00BB0A8E">
        <w:rPr>
          <w:sz w:val="19"/>
          <w:szCs w:val="19"/>
        </w:rPr>
        <w:t xml:space="preserve">drops </w:t>
      </w:r>
      <w:r w:rsidR="004708AC" w:rsidRPr="00BB0A8E">
        <w:rPr>
          <w:sz w:val="19"/>
          <w:szCs w:val="19"/>
        </w:rPr>
        <w:t xml:space="preserve">like </w:t>
      </w:r>
      <w:proofErr w:type="gramStart"/>
      <w:r w:rsidR="004708AC" w:rsidRPr="00BB0A8E">
        <w:rPr>
          <w:sz w:val="19"/>
          <w:szCs w:val="19"/>
        </w:rPr>
        <w:t xml:space="preserve">Visine, </w:t>
      </w:r>
      <w:r w:rsidR="00B27AFF" w:rsidRPr="00BB0A8E">
        <w:rPr>
          <w:sz w:val="19"/>
          <w:szCs w:val="19"/>
        </w:rPr>
        <w:t>that</w:t>
      </w:r>
      <w:proofErr w:type="gramEnd"/>
      <w:r w:rsidR="00B27AFF" w:rsidRPr="00BB0A8E">
        <w:rPr>
          <w:sz w:val="19"/>
          <w:szCs w:val="19"/>
        </w:rPr>
        <w:t xml:space="preserve"> only “get the red out”. </w:t>
      </w:r>
      <w:r w:rsidR="004708AC" w:rsidRPr="00BB0A8E">
        <w:rPr>
          <w:sz w:val="19"/>
          <w:szCs w:val="19"/>
        </w:rPr>
        <w:t xml:space="preserve"> Visine </w:t>
      </w:r>
      <w:r w:rsidR="000E1CB1" w:rsidRPr="00BB0A8E">
        <w:rPr>
          <w:sz w:val="19"/>
          <w:szCs w:val="19"/>
        </w:rPr>
        <w:t>contain</w:t>
      </w:r>
      <w:r w:rsidR="004708AC" w:rsidRPr="00BB0A8E">
        <w:rPr>
          <w:sz w:val="19"/>
          <w:szCs w:val="19"/>
        </w:rPr>
        <w:t>s</w:t>
      </w:r>
      <w:r w:rsidR="000E1CB1" w:rsidRPr="00BB0A8E">
        <w:rPr>
          <w:sz w:val="19"/>
          <w:szCs w:val="19"/>
        </w:rPr>
        <w:t xml:space="preserve"> ingredients that reduce the size of the blood vessels on the surface </w:t>
      </w:r>
      <w:r w:rsidR="004708AC" w:rsidRPr="00BB0A8E">
        <w:rPr>
          <w:sz w:val="19"/>
          <w:szCs w:val="19"/>
        </w:rPr>
        <w:t>of your eyes to “whiten” them, b</w:t>
      </w:r>
      <w:r w:rsidR="000E1CB1" w:rsidRPr="00BB0A8E">
        <w:rPr>
          <w:sz w:val="19"/>
          <w:szCs w:val="19"/>
        </w:rPr>
        <w:t xml:space="preserve">ut they are not necessarily formulated to reduce dryness and irritation. </w:t>
      </w:r>
      <w:r w:rsidR="00B13AA0" w:rsidRPr="00BB0A8E">
        <w:rPr>
          <w:sz w:val="19"/>
          <w:szCs w:val="19"/>
        </w:rPr>
        <w:t xml:space="preserve"> </w:t>
      </w:r>
    </w:p>
    <w:p w:rsidR="000E1CB1" w:rsidRPr="00BB0A8E" w:rsidRDefault="000E1CB1" w:rsidP="00394E41">
      <w:pPr>
        <w:rPr>
          <w:sz w:val="19"/>
          <w:szCs w:val="19"/>
        </w:rPr>
      </w:pPr>
      <w:r w:rsidRPr="00BB0A8E">
        <w:rPr>
          <w:sz w:val="19"/>
          <w:szCs w:val="19"/>
        </w:rPr>
        <w:t>Try this exercise: Every 20 minutes, blink 10 times by closing your eyes as i</w:t>
      </w:r>
      <w:r w:rsidR="00BB0A8E" w:rsidRPr="00BB0A8E">
        <w:rPr>
          <w:sz w:val="19"/>
          <w:szCs w:val="19"/>
        </w:rPr>
        <w:t xml:space="preserve">f falling asleep (very slowly).  </w:t>
      </w:r>
      <w:r w:rsidRPr="00BB0A8E">
        <w:rPr>
          <w:sz w:val="19"/>
          <w:szCs w:val="19"/>
        </w:rPr>
        <w:t xml:space="preserve">This will help rewet your eyes. </w:t>
      </w:r>
    </w:p>
    <w:p w:rsidR="000E1CB1" w:rsidRPr="001127DD" w:rsidRDefault="00BB0A8E" w:rsidP="00394E41">
      <w:pPr>
        <w:rPr>
          <w:sz w:val="24"/>
          <w:szCs w:val="24"/>
        </w:rPr>
      </w:pPr>
      <w:r w:rsidRPr="001127DD">
        <w:rPr>
          <w:b/>
          <w:sz w:val="24"/>
          <w:szCs w:val="24"/>
        </w:rPr>
        <w:t>6</w:t>
      </w:r>
      <w:r w:rsidR="00094B8A" w:rsidRPr="001127DD">
        <w:rPr>
          <w:b/>
          <w:sz w:val="24"/>
          <w:szCs w:val="24"/>
        </w:rPr>
        <w:t>.</w:t>
      </w:r>
      <w:r w:rsidRPr="001127DD">
        <w:rPr>
          <w:b/>
          <w:sz w:val="24"/>
          <w:szCs w:val="24"/>
        </w:rPr>
        <w:t xml:space="preserve">   </w:t>
      </w:r>
      <w:r w:rsidR="000E1CB1" w:rsidRPr="001127DD">
        <w:rPr>
          <w:b/>
          <w:sz w:val="24"/>
          <w:szCs w:val="24"/>
        </w:rPr>
        <w:t>Exercise your eyes</w:t>
      </w:r>
      <w:r w:rsidR="00B13AA0" w:rsidRPr="001127DD">
        <w:rPr>
          <w:b/>
          <w:sz w:val="24"/>
          <w:szCs w:val="24"/>
        </w:rPr>
        <w:t>……20-20-20 Rule!</w:t>
      </w:r>
    </w:p>
    <w:p w:rsidR="000E1CB1" w:rsidRPr="00BB0A8E" w:rsidRDefault="000E1CB1" w:rsidP="00394E41">
      <w:pPr>
        <w:rPr>
          <w:sz w:val="19"/>
          <w:szCs w:val="19"/>
        </w:rPr>
      </w:pPr>
      <w:r w:rsidRPr="00BB0A8E">
        <w:rPr>
          <w:sz w:val="19"/>
          <w:szCs w:val="19"/>
        </w:rPr>
        <w:t>A component of computer eye strain is focusing fatigu</w:t>
      </w:r>
      <w:r w:rsidR="003A1192">
        <w:rPr>
          <w:sz w:val="19"/>
          <w:szCs w:val="19"/>
        </w:rPr>
        <w:t>e. To reduce your risk</w:t>
      </w:r>
      <w:r w:rsidRPr="00BB0A8E">
        <w:rPr>
          <w:sz w:val="19"/>
          <w:szCs w:val="19"/>
        </w:rPr>
        <w:t xml:space="preserve"> of tiring your eyes by constantly focusing on your screen, look away from your computer </w:t>
      </w:r>
      <w:r w:rsidRPr="00BB0A8E">
        <w:rPr>
          <w:b/>
          <w:sz w:val="19"/>
          <w:szCs w:val="19"/>
        </w:rPr>
        <w:t xml:space="preserve">every 20 minutes </w:t>
      </w:r>
      <w:r w:rsidRPr="00BB0A8E">
        <w:rPr>
          <w:sz w:val="19"/>
          <w:szCs w:val="19"/>
        </w:rPr>
        <w:t xml:space="preserve">and gaze </w:t>
      </w:r>
      <w:r w:rsidR="007D1B2C" w:rsidRPr="00BB0A8E">
        <w:rPr>
          <w:sz w:val="19"/>
          <w:szCs w:val="19"/>
        </w:rPr>
        <w:t>at a distant object</w:t>
      </w:r>
      <w:r w:rsidR="00B13AA0" w:rsidRPr="00BB0A8E">
        <w:rPr>
          <w:sz w:val="19"/>
          <w:szCs w:val="19"/>
        </w:rPr>
        <w:t xml:space="preserve"> (</w:t>
      </w:r>
      <w:r w:rsidR="00B13AA0" w:rsidRPr="00BB0A8E">
        <w:rPr>
          <w:b/>
          <w:sz w:val="19"/>
          <w:szCs w:val="19"/>
        </w:rPr>
        <w:t>20 feet away)</w:t>
      </w:r>
      <w:r w:rsidR="007D1B2C" w:rsidRPr="00BB0A8E">
        <w:rPr>
          <w:sz w:val="19"/>
          <w:szCs w:val="19"/>
        </w:rPr>
        <w:t xml:space="preserve"> outside or down the hallway </w:t>
      </w:r>
      <w:r w:rsidR="007D1B2C" w:rsidRPr="00BB0A8E">
        <w:rPr>
          <w:b/>
          <w:sz w:val="19"/>
          <w:szCs w:val="19"/>
        </w:rPr>
        <w:t>for 20 seconds</w:t>
      </w:r>
      <w:r w:rsidR="007D1B2C" w:rsidRPr="00BB0A8E">
        <w:rPr>
          <w:sz w:val="19"/>
          <w:szCs w:val="19"/>
        </w:rPr>
        <w:t xml:space="preserve">. Looking far away relaxes the focusing muscles inside the eye to reduce fatigue. </w:t>
      </w:r>
    </w:p>
    <w:p w:rsidR="007D1B2C" w:rsidRPr="00BB0A8E" w:rsidRDefault="007D1B2C" w:rsidP="00394E41">
      <w:pPr>
        <w:rPr>
          <w:sz w:val="19"/>
          <w:szCs w:val="19"/>
        </w:rPr>
      </w:pPr>
      <w:r w:rsidRPr="00BB0A8E">
        <w:rPr>
          <w:sz w:val="19"/>
          <w:szCs w:val="19"/>
        </w:rPr>
        <w:t xml:space="preserve">Another exercise is to look far away at an </w:t>
      </w:r>
      <w:r w:rsidR="002705F6" w:rsidRPr="00BB0A8E">
        <w:rPr>
          <w:sz w:val="19"/>
          <w:szCs w:val="19"/>
        </w:rPr>
        <w:t>object</w:t>
      </w:r>
      <w:r w:rsidRPr="00BB0A8E">
        <w:rPr>
          <w:sz w:val="19"/>
          <w:szCs w:val="19"/>
        </w:rPr>
        <w:t xml:space="preserve"> for 10-15 seconds, then gaze at something up close for 10-15 seconds. Then look back at the distant object. Do this 10 times. This exercise reduces the risk of your eyes’ focusing ability to “lock up” </w:t>
      </w:r>
      <w:r w:rsidR="000536E1" w:rsidRPr="00BB0A8E">
        <w:rPr>
          <w:sz w:val="19"/>
          <w:szCs w:val="19"/>
        </w:rPr>
        <w:t xml:space="preserve">(a condition called accommodative spasm) after prolonged computer work. </w:t>
      </w:r>
    </w:p>
    <w:p w:rsidR="000536E1" w:rsidRPr="00BB0A8E" w:rsidRDefault="000536E1" w:rsidP="00394E41">
      <w:pPr>
        <w:rPr>
          <w:sz w:val="19"/>
          <w:szCs w:val="19"/>
        </w:rPr>
      </w:pPr>
      <w:r w:rsidRPr="00BB0A8E">
        <w:rPr>
          <w:sz w:val="19"/>
          <w:szCs w:val="19"/>
        </w:rPr>
        <w:t xml:space="preserve">Both of these exercises will reduce your risk of computer eye strain. Remember also to blink frequently during the exercises to reduce your risk of computer-related dry eye. </w:t>
      </w:r>
    </w:p>
    <w:p w:rsidR="000536E1" w:rsidRPr="001127DD" w:rsidRDefault="00BB0A8E" w:rsidP="00394E41">
      <w:pPr>
        <w:rPr>
          <w:sz w:val="24"/>
          <w:szCs w:val="24"/>
        </w:rPr>
      </w:pPr>
      <w:r w:rsidRPr="001127DD">
        <w:rPr>
          <w:b/>
          <w:sz w:val="24"/>
          <w:szCs w:val="24"/>
        </w:rPr>
        <w:t>7</w:t>
      </w:r>
      <w:r w:rsidR="00094B8A" w:rsidRPr="001127DD">
        <w:rPr>
          <w:sz w:val="24"/>
          <w:szCs w:val="24"/>
        </w:rPr>
        <w:t>.</w:t>
      </w:r>
      <w:r w:rsidRPr="001127DD">
        <w:rPr>
          <w:sz w:val="24"/>
          <w:szCs w:val="24"/>
        </w:rPr>
        <w:t xml:space="preserve">   </w:t>
      </w:r>
      <w:r w:rsidR="000536E1" w:rsidRPr="001127DD">
        <w:rPr>
          <w:b/>
          <w:sz w:val="24"/>
          <w:szCs w:val="24"/>
        </w:rPr>
        <w:t xml:space="preserve">Take frequent breaks. </w:t>
      </w:r>
    </w:p>
    <w:p w:rsidR="000536E1" w:rsidRPr="00BB0A8E" w:rsidRDefault="000536E1" w:rsidP="00394E41">
      <w:pPr>
        <w:rPr>
          <w:b/>
          <w:sz w:val="19"/>
          <w:szCs w:val="19"/>
        </w:rPr>
      </w:pPr>
      <w:r w:rsidRPr="00BB0A8E">
        <w:rPr>
          <w:sz w:val="19"/>
          <w:szCs w:val="19"/>
        </w:rPr>
        <w:t xml:space="preserve">To reduce your risk for CVS and neck, back and shoulder pain, </w:t>
      </w:r>
      <w:r w:rsidRPr="00BB0A8E">
        <w:rPr>
          <w:b/>
          <w:sz w:val="19"/>
          <w:szCs w:val="19"/>
        </w:rPr>
        <w:t xml:space="preserve">take frequent breaks during your computer work day. </w:t>
      </w:r>
    </w:p>
    <w:p w:rsidR="000536E1" w:rsidRPr="00BB0A8E" w:rsidRDefault="000536E1" w:rsidP="00394E41">
      <w:pPr>
        <w:rPr>
          <w:sz w:val="19"/>
          <w:szCs w:val="19"/>
        </w:rPr>
      </w:pPr>
      <w:r w:rsidRPr="00BB0A8E">
        <w:rPr>
          <w:sz w:val="19"/>
          <w:szCs w:val="19"/>
        </w:rPr>
        <w:t>During your computer breaks, stand up, move about and stretch your arms, legs, back, neck, and shoulders. Check your local bookstore or consult your</w:t>
      </w:r>
      <w:r w:rsidR="00966ED9" w:rsidRPr="00BB0A8E">
        <w:rPr>
          <w:sz w:val="19"/>
          <w:szCs w:val="19"/>
        </w:rPr>
        <w:t xml:space="preserve"> fitness club for suggestions o</w:t>
      </w:r>
      <w:r w:rsidRPr="00BB0A8E">
        <w:rPr>
          <w:sz w:val="19"/>
          <w:szCs w:val="19"/>
        </w:rPr>
        <w:t xml:space="preserve">n developing a quick sequence of exercise you can perform during your breaks and after work to reduce tension in your arms, neck, shoulders and back. </w:t>
      </w:r>
    </w:p>
    <w:p w:rsidR="00C40C98" w:rsidRPr="001127DD" w:rsidRDefault="00BB0A8E" w:rsidP="00394E41">
      <w:pPr>
        <w:rPr>
          <w:sz w:val="24"/>
          <w:szCs w:val="24"/>
        </w:rPr>
      </w:pPr>
      <w:r w:rsidRPr="001127DD">
        <w:rPr>
          <w:b/>
          <w:sz w:val="24"/>
          <w:szCs w:val="24"/>
        </w:rPr>
        <w:t>8</w:t>
      </w:r>
      <w:r w:rsidR="00094B8A" w:rsidRPr="001127DD">
        <w:rPr>
          <w:sz w:val="24"/>
          <w:szCs w:val="24"/>
        </w:rPr>
        <w:t>.</w:t>
      </w:r>
      <w:r w:rsidRPr="001127DD">
        <w:rPr>
          <w:sz w:val="24"/>
          <w:szCs w:val="24"/>
        </w:rPr>
        <w:t xml:space="preserve">   </w:t>
      </w:r>
      <w:r w:rsidR="00C40C98" w:rsidRPr="001127DD">
        <w:rPr>
          <w:b/>
          <w:sz w:val="24"/>
          <w:szCs w:val="24"/>
        </w:rPr>
        <w:t>Modify your workstation</w:t>
      </w:r>
      <w:r w:rsidRPr="001127DD">
        <w:rPr>
          <w:b/>
          <w:sz w:val="24"/>
          <w:szCs w:val="24"/>
        </w:rPr>
        <w:t>.</w:t>
      </w:r>
      <w:r w:rsidR="00C40C98" w:rsidRPr="001127DD">
        <w:rPr>
          <w:b/>
          <w:sz w:val="24"/>
          <w:szCs w:val="24"/>
        </w:rPr>
        <w:t xml:space="preserve"> </w:t>
      </w:r>
    </w:p>
    <w:p w:rsidR="00C40C98" w:rsidRPr="00BB0A8E" w:rsidRDefault="00C40C98" w:rsidP="00394E41">
      <w:pPr>
        <w:rPr>
          <w:sz w:val="19"/>
          <w:szCs w:val="19"/>
        </w:rPr>
      </w:pPr>
      <w:r w:rsidRPr="00BB0A8E">
        <w:rPr>
          <w:sz w:val="19"/>
          <w:szCs w:val="19"/>
        </w:rPr>
        <w:t>If you need to look back and forth between a printed</w:t>
      </w:r>
      <w:r w:rsidR="007B7DF1" w:rsidRPr="00BB0A8E">
        <w:rPr>
          <w:sz w:val="19"/>
          <w:szCs w:val="19"/>
        </w:rPr>
        <w:t xml:space="preserve"> page and your computer screen, this can cause eye strain. Place written pages on a copy stand adjacent to the monitor. Light the copy stand</w:t>
      </w:r>
      <w:r w:rsidR="008371F4" w:rsidRPr="00BB0A8E">
        <w:rPr>
          <w:sz w:val="19"/>
          <w:szCs w:val="19"/>
        </w:rPr>
        <w:t xml:space="preserve"> properly. You may want to use a desk lamp, but makes sure it doesn’t shine into your eyes or onto the computer screen. </w:t>
      </w:r>
    </w:p>
    <w:p w:rsidR="008371F4" w:rsidRPr="00BB0A8E" w:rsidRDefault="008371F4" w:rsidP="00394E41">
      <w:pPr>
        <w:rPr>
          <w:sz w:val="19"/>
          <w:szCs w:val="19"/>
        </w:rPr>
      </w:pPr>
      <w:r w:rsidRPr="00BB0A8E">
        <w:rPr>
          <w:sz w:val="19"/>
          <w:szCs w:val="19"/>
        </w:rPr>
        <w:t>Improper posture during computer wo</w:t>
      </w:r>
      <w:r w:rsidR="00BB0A8E" w:rsidRPr="00BB0A8E">
        <w:rPr>
          <w:sz w:val="19"/>
          <w:szCs w:val="19"/>
        </w:rPr>
        <w:t xml:space="preserve">rk also contributes to computer vision syndrome.  </w:t>
      </w:r>
      <w:r w:rsidRPr="00BB0A8E">
        <w:rPr>
          <w:sz w:val="19"/>
          <w:szCs w:val="19"/>
        </w:rPr>
        <w:t xml:space="preserve">Adjust your work station and chair to the correct height. Purchase ergonomic furniture to enable you to </w:t>
      </w:r>
      <w:r w:rsidRPr="00BB0A8E">
        <w:rPr>
          <w:b/>
          <w:sz w:val="19"/>
          <w:szCs w:val="19"/>
        </w:rPr>
        <w:t>position your computer screen 20 to 24 inches from your eyes</w:t>
      </w:r>
      <w:r w:rsidRPr="00BB0A8E">
        <w:rPr>
          <w:sz w:val="19"/>
          <w:szCs w:val="19"/>
        </w:rPr>
        <w:t xml:space="preserve">. The </w:t>
      </w:r>
      <w:r w:rsidRPr="00BB0A8E">
        <w:rPr>
          <w:b/>
          <w:sz w:val="19"/>
          <w:szCs w:val="19"/>
        </w:rPr>
        <w:t>center of your screen should be about 10 to 15 degrees below your eyes</w:t>
      </w:r>
      <w:r w:rsidRPr="00BB0A8E">
        <w:rPr>
          <w:sz w:val="19"/>
          <w:szCs w:val="19"/>
        </w:rPr>
        <w:t xml:space="preserve"> for comfortable poisoning of your head and neck. </w:t>
      </w:r>
    </w:p>
    <w:p w:rsidR="008371F4" w:rsidRPr="001127DD" w:rsidRDefault="00BB0A8E" w:rsidP="00394E41">
      <w:pPr>
        <w:rPr>
          <w:sz w:val="24"/>
          <w:szCs w:val="24"/>
        </w:rPr>
      </w:pPr>
      <w:r w:rsidRPr="001127DD">
        <w:rPr>
          <w:b/>
          <w:sz w:val="24"/>
          <w:szCs w:val="24"/>
        </w:rPr>
        <w:t>9</w:t>
      </w:r>
      <w:r w:rsidR="00094B8A" w:rsidRPr="001127DD">
        <w:rPr>
          <w:b/>
          <w:sz w:val="24"/>
          <w:szCs w:val="24"/>
        </w:rPr>
        <w:t>.</w:t>
      </w:r>
      <w:r w:rsidRPr="001127DD">
        <w:rPr>
          <w:b/>
          <w:sz w:val="24"/>
          <w:szCs w:val="24"/>
        </w:rPr>
        <w:t xml:space="preserve">   </w:t>
      </w:r>
      <w:r w:rsidR="008371F4" w:rsidRPr="001127DD">
        <w:rPr>
          <w:b/>
          <w:sz w:val="24"/>
          <w:szCs w:val="24"/>
        </w:rPr>
        <w:t xml:space="preserve">Consider computer eyewear. </w:t>
      </w:r>
    </w:p>
    <w:p w:rsidR="008371F4" w:rsidRPr="00BB0A8E" w:rsidRDefault="008371F4" w:rsidP="00394E41">
      <w:pPr>
        <w:rPr>
          <w:sz w:val="19"/>
          <w:szCs w:val="19"/>
        </w:rPr>
      </w:pPr>
      <w:r w:rsidRPr="00BB0A8E">
        <w:rPr>
          <w:sz w:val="19"/>
          <w:szCs w:val="19"/>
        </w:rPr>
        <w:t>For the greatest comfort at your computer</w:t>
      </w:r>
      <w:r w:rsidRPr="00BB0A8E">
        <w:rPr>
          <w:b/>
          <w:sz w:val="19"/>
          <w:szCs w:val="19"/>
        </w:rPr>
        <w:t>, you may benefit fro</w:t>
      </w:r>
      <w:r w:rsidR="003A1192">
        <w:rPr>
          <w:b/>
          <w:sz w:val="19"/>
          <w:szCs w:val="19"/>
        </w:rPr>
        <w:t>m having a customized eyeglass</w:t>
      </w:r>
      <w:r w:rsidRPr="00BB0A8E">
        <w:rPr>
          <w:b/>
          <w:sz w:val="19"/>
          <w:szCs w:val="19"/>
        </w:rPr>
        <w:t xml:space="preserve"> prescription for your computer work</w:t>
      </w:r>
      <w:r w:rsidR="001122E0" w:rsidRPr="00BB0A8E">
        <w:rPr>
          <w:b/>
          <w:sz w:val="19"/>
          <w:szCs w:val="19"/>
        </w:rPr>
        <w:t xml:space="preserve"> </w:t>
      </w:r>
      <w:r w:rsidR="001122E0" w:rsidRPr="00BB0A8E">
        <w:rPr>
          <w:sz w:val="19"/>
          <w:szCs w:val="19"/>
        </w:rPr>
        <w:t xml:space="preserve">with </w:t>
      </w:r>
      <w:r w:rsidR="001122E0" w:rsidRPr="00BB0A8E">
        <w:rPr>
          <w:b/>
          <w:sz w:val="19"/>
          <w:szCs w:val="19"/>
        </w:rPr>
        <w:t>Anti-glare</w:t>
      </w:r>
      <w:r w:rsidR="001122E0" w:rsidRPr="00BB0A8E">
        <w:rPr>
          <w:sz w:val="19"/>
          <w:szCs w:val="19"/>
        </w:rPr>
        <w:t xml:space="preserve"> and </w:t>
      </w:r>
      <w:r w:rsidR="001122E0" w:rsidRPr="00BB0A8E">
        <w:rPr>
          <w:b/>
          <w:sz w:val="19"/>
          <w:szCs w:val="19"/>
        </w:rPr>
        <w:t>Blue-blocking technology</w:t>
      </w:r>
      <w:r w:rsidR="001122E0" w:rsidRPr="00BB0A8E">
        <w:rPr>
          <w:sz w:val="19"/>
          <w:szCs w:val="19"/>
        </w:rPr>
        <w:t>.  With the rise in electronic devices</w:t>
      </w:r>
      <w:r w:rsidR="003A1192">
        <w:rPr>
          <w:sz w:val="19"/>
          <w:szCs w:val="19"/>
        </w:rPr>
        <w:t>,</w:t>
      </w:r>
      <w:r w:rsidR="001122E0" w:rsidRPr="00BB0A8E">
        <w:rPr>
          <w:sz w:val="19"/>
          <w:szCs w:val="19"/>
        </w:rPr>
        <w:t xml:space="preserve"> your eyes are exposed to more harmful blue </w:t>
      </w:r>
      <w:r w:rsidR="003A1192">
        <w:rPr>
          <w:sz w:val="19"/>
          <w:szCs w:val="19"/>
        </w:rPr>
        <w:t>light tha</w:t>
      </w:r>
      <w:r w:rsidR="00A40694" w:rsidRPr="00BB0A8E">
        <w:rPr>
          <w:sz w:val="19"/>
          <w:szCs w:val="19"/>
        </w:rPr>
        <w:t>n ever before.  Studies show</w:t>
      </w:r>
      <w:r w:rsidR="001122E0" w:rsidRPr="00BB0A8E">
        <w:rPr>
          <w:sz w:val="19"/>
          <w:szCs w:val="19"/>
        </w:rPr>
        <w:t xml:space="preserve"> that blue light affects your daily vision, long-term eye health, and can contribute to sleep disruption.  Lens options like </w:t>
      </w:r>
      <w:proofErr w:type="spellStart"/>
      <w:r w:rsidR="001122E0" w:rsidRPr="00BB0A8E">
        <w:rPr>
          <w:sz w:val="19"/>
          <w:szCs w:val="19"/>
        </w:rPr>
        <w:t>BluTech</w:t>
      </w:r>
      <w:proofErr w:type="spellEnd"/>
      <w:r w:rsidR="001122E0" w:rsidRPr="00BB0A8E">
        <w:rPr>
          <w:sz w:val="19"/>
          <w:szCs w:val="19"/>
        </w:rPr>
        <w:t xml:space="preserve"> Lenses, Gunnar Eyewear</w:t>
      </w:r>
      <w:r w:rsidR="006064FA" w:rsidRPr="00BB0A8E">
        <w:rPr>
          <w:sz w:val="19"/>
          <w:szCs w:val="19"/>
        </w:rPr>
        <w:t>,</w:t>
      </w:r>
      <w:r w:rsidR="001122E0" w:rsidRPr="00BB0A8E">
        <w:rPr>
          <w:sz w:val="19"/>
          <w:szCs w:val="19"/>
        </w:rPr>
        <w:t xml:space="preserve"> </w:t>
      </w:r>
      <w:proofErr w:type="spellStart"/>
      <w:r w:rsidR="006064FA" w:rsidRPr="00BB0A8E">
        <w:rPr>
          <w:sz w:val="19"/>
          <w:szCs w:val="19"/>
        </w:rPr>
        <w:t>TechShield</w:t>
      </w:r>
      <w:proofErr w:type="spellEnd"/>
      <w:r w:rsidR="006C4CE8">
        <w:rPr>
          <w:sz w:val="19"/>
          <w:szCs w:val="19"/>
        </w:rPr>
        <w:t xml:space="preserve">, </w:t>
      </w:r>
      <w:proofErr w:type="spellStart"/>
      <w:r w:rsidR="006C4CE8">
        <w:rPr>
          <w:sz w:val="19"/>
          <w:szCs w:val="19"/>
        </w:rPr>
        <w:t>Eyezen</w:t>
      </w:r>
      <w:proofErr w:type="spellEnd"/>
      <w:r w:rsidR="006C4CE8">
        <w:rPr>
          <w:sz w:val="19"/>
          <w:szCs w:val="19"/>
        </w:rPr>
        <w:t>+</w:t>
      </w:r>
      <w:r w:rsidR="006064FA" w:rsidRPr="00BB0A8E">
        <w:rPr>
          <w:sz w:val="19"/>
          <w:szCs w:val="19"/>
        </w:rPr>
        <w:t xml:space="preserve"> </w:t>
      </w:r>
      <w:r w:rsidR="001122E0" w:rsidRPr="00BB0A8E">
        <w:rPr>
          <w:sz w:val="19"/>
          <w:szCs w:val="19"/>
        </w:rPr>
        <w:t xml:space="preserve">and </w:t>
      </w:r>
      <w:proofErr w:type="spellStart"/>
      <w:r w:rsidR="001122E0" w:rsidRPr="00BB0A8E">
        <w:rPr>
          <w:sz w:val="19"/>
          <w:szCs w:val="19"/>
        </w:rPr>
        <w:t>Prevencia</w:t>
      </w:r>
      <w:proofErr w:type="spellEnd"/>
      <w:r w:rsidR="001122E0" w:rsidRPr="00BB0A8E">
        <w:rPr>
          <w:sz w:val="19"/>
          <w:szCs w:val="19"/>
        </w:rPr>
        <w:t xml:space="preserve"> Anti-glare technology can help block the damaging blu</w:t>
      </w:r>
      <w:r w:rsidR="00A40694" w:rsidRPr="00BB0A8E">
        <w:rPr>
          <w:sz w:val="19"/>
          <w:szCs w:val="19"/>
        </w:rPr>
        <w:t xml:space="preserve">e-light </w:t>
      </w:r>
      <w:r w:rsidR="003A1192">
        <w:rPr>
          <w:sz w:val="19"/>
          <w:szCs w:val="19"/>
        </w:rPr>
        <w:t xml:space="preserve">emitted </w:t>
      </w:r>
      <w:r w:rsidR="00A40694" w:rsidRPr="00BB0A8E">
        <w:rPr>
          <w:sz w:val="19"/>
          <w:szCs w:val="19"/>
        </w:rPr>
        <w:t>from harsh fluorescent lighting, computer screens, and personal electronics, while giving you soothing and relaxed vision.</w:t>
      </w:r>
    </w:p>
    <w:p w:rsidR="00D7216E" w:rsidRPr="00BB0A8E" w:rsidRDefault="00BA3871" w:rsidP="00394E41">
      <w:pPr>
        <w:rPr>
          <w:sz w:val="19"/>
          <w:szCs w:val="19"/>
        </w:rPr>
      </w:pPr>
      <w:proofErr w:type="spellStart"/>
      <w:r w:rsidRPr="005D6F32">
        <w:rPr>
          <w:b/>
          <w:sz w:val="19"/>
          <w:szCs w:val="19"/>
        </w:rPr>
        <w:t>Essilor</w:t>
      </w:r>
      <w:proofErr w:type="spellEnd"/>
      <w:r w:rsidRPr="005D6F32">
        <w:rPr>
          <w:b/>
          <w:sz w:val="19"/>
          <w:szCs w:val="19"/>
        </w:rPr>
        <w:t xml:space="preserve"> Computer lenses</w:t>
      </w:r>
      <w:r>
        <w:rPr>
          <w:sz w:val="19"/>
          <w:szCs w:val="19"/>
        </w:rPr>
        <w:t xml:space="preserve"> are </w:t>
      </w:r>
      <w:r w:rsidR="00771E50" w:rsidRPr="00BB0A8E">
        <w:rPr>
          <w:sz w:val="19"/>
          <w:szCs w:val="19"/>
        </w:rPr>
        <w:t>a good choice if you wear bifocals or progressive lenses</w:t>
      </w:r>
      <w:r>
        <w:rPr>
          <w:sz w:val="19"/>
          <w:szCs w:val="19"/>
        </w:rPr>
        <w:t xml:space="preserve">.  These lenses </w:t>
      </w:r>
      <w:r w:rsidR="00583ABD">
        <w:rPr>
          <w:sz w:val="19"/>
          <w:szCs w:val="19"/>
        </w:rPr>
        <w:t>will give you a</w:t>
      </w:r>
      <w:r w:rsidR="00583ABD" w:rsidRPr="00BA3871">
        <w:rPr>
          <w:sz w:val="19"/>
          <w:szCs w:val="19"/>
        </w:rPr>
        <w:t xml:space="preserve"> </w:t>
      </w:r>
      <w:r w:rsidR="00583ABD">
        <w:rPr>
          <w:sz w:val="19"/>
          <w:szCs w:val="19"/>
        </w:rPr>
        <w:t>more relaxed and comfortable visual experience by featuring</w:t>
      </w:r>
      <w:r>
        <w:rPr>
          <w:sz w:val="19"/>
          <w:szCs w:val="19"/>
        </w:rPr>
        <w:t xml:space="preserve"> a large</w:t>
      </w:r>
      <w:r w:rsidR="00583ABD">
        <w:rPr>
          <w:sz w:val="19"/>
          <w:szCs w:val="19"/>
        </w:rPr>
        <w:t xml:space="preserve">r intermediate area </w:t>
      </w:r>
      <w:r>
        <w:rPr>
          <w:sz w:val="19"/>
          <w:szCs w:val="19"/>
        </w:rPr>
        <w:t>perfect for working at you</w:t>
      </w:r>
      <w:r w:rsidR="00583ABD">
        <w:rPr>
          <w:sz w:val="19"/>
          <w:szCs w:val="19"/>
        </w:rPr>
        <w:t xml:space="preserve">r computer and office work space.  </w:t>
      </w:r>
      <w:r>
        <w:rPr>
          <w:sz w:val="19"/>
          <w:szCs w:val="19"/>
        </w:rPr>
        <w:t xml:space="preserve"> </w:t>
      </w:r>
      <w:r w:rsidR="00771E50" w:rsidRPr="00BB0A8E">
        <w:rPr>
          <w:sz w:val="19"/>
          <w:szCs w:val="19"/>
        </w:rPr>
        <w:t xml:space="preserve"> </w:t>
      </w:r>
    </w:p>
    <w:sectPr w:rsidR="00D7216E" w:rsidRPr="00BB0A8E" w:rsidSect="00DA5AF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3E" w:rsidRDefault="0012563E" w:rsidP="00DA5AFC">
      <w:pPr>
        <w:spacing w:after="0" w:line="240" w:lineRule="auto"/>
      </w:pPr>
      <w:r>
        <w:separator/>
      </w:r>
    </w:p>
  </w:endnote>
  <w:endnote w:type="continuationSeparator" w:id="0">
    <w:p w:rsidR="0012563E" w:rsidRDefault="0012563E" w:rsidP="00DA5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3E" w:rsidRDefault="0012563E" w:rsidP="00DA5AFC">
      <w:pPr>
        <w:spacing w:after="0" w:line="240" w:lineRule="auto"/>
      </w:pPr>
      <w:r>
        <w:separator/>
      </w:r>
    </w:p>
  </w:footnote>
  <w:footnote w:type="continuationSeparator" w:id="0">
    <w:p w:rsidR="0012563E" w:rsidRDefault="0012563E" w:rsidP="00DA5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CE4"/>
    <w:multiLevelType w:val="hybridMultilevel"/>
    <w:tmpl w:val="578AD9EA"/>
    <w:lvl w:ilvl="0" w:tplc="05BA0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76EC"/>
    <w:multiLevelType w:val="hybridMultilevel"/>
    <w:tmpl w:val="C284E4FE"/>
    <w:lvl w:ilvl="0" w:tplc="E4845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24745"/>
    <w:multiLevelType w:val="hybridMultilevel"/>
    <w:tmpl w:val="E0EEC3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47E56"/>
    <w:multiLevelType w:val="hybridMultilevel"/>
    <w:tmpl w:val="1D8ABAC4"/>
    <w:lvl w:ilvl="0" w:tplc="0E24F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D3AF4"/>
    <w:multiLevelType w:val="hybridMultilevel"/>
    <w:tmpl w:val="BE5A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84C33"/>
    <w:multiLevelType w:val="hybridMultilevel"/>
    <w:tmpl w:val="6EBCA2BC"/>
    <w:lvl w:ilvl="0" w:tplc="A35C8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E547D"/>
    <w:multiLevelType w:val="hybridMultilevel"/>
    <w:tmpl w:val="679422B4"/>
    <w:lvl w:ilvl="0" w:tplc="9A4E3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70E6E"/>
    <w:multiLevelType w:val="hybridMultilevel"/>
    <w:tmpl w:val="14963CE4"/>
    <w:lvl w:ilvl="0" w:tplc="99DAA7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96561"/>
    <w:multiLevelType w:val="hybridMultilevel"/>
    <w:tmpl w:val="23281028"/>
    <w:lvl w:ilvl="0" w:tplc="F41EA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C390A"/>
    <w:multiLevelType w:val="hybridMultilevel"/>
    <w:tmpl w:val="ED6252B8"/>
    <w:lvl w:ilvl="0" w:tplc="326478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A7F91"/>
    <w:multiLevelType w:val="hybridMultilevel"/>
    <w:tmpl w:val="6198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F1EE0"/>
    <w:multiLevelType w:val="hybridMultilevel"/>
    <w:tmpl w:val="8800E6CE"/>
    <w:lvl w:ilvl="0" w:tplc="5A7A6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E6F18"/>
    <w:multiLevelType w:val="hybridMultilevel"/>
    <w:tmpl w:val="92066B2C"/>
    <w:lvl w:ilvl="0" w:tplc="7AE40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34517"/>
    <w:multiLevelType w:val="hybridMultilevel"/>
    <w:tmpl w:val="4F4A643A"/>
    <w:lvl w:ilvl="0" w:tplc="70723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3"/>
  </w:num>
  <w:num w:numId="5">
    <w:abstractNumId w:val="7"/>
  </w:num>
  <w:num w:numId="6">
    <w:abstractNumId w:val="2"/>
  </w:num>
  <w:num w:numId="7">
    <w:abstractNumId w:val="9"/>
  </w:num>
  <w:num w:numId="8">
    <w:abstractNumId w:val="1"/>
  </w:num>
  <w:num w:numId="9">
    <w:abstractNumId w:val="11"/>
  </w:num>
  <w:num w:numId="10">
    <w:abstractNumId w:val="6"/>
  </w:num>
  <w:num w:numId="11">
    <w:abstractNumId w:val="5"/>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00BE"/>
    <w:rsid w:val="000536E1"/>
    <w:rsid w:val="00094B8A"/>
    <w:rsid w:val="000E1CB1"/>
    <w:rsid w:val="001122E0"/>
    <w:rsid w:val="001127DD"/>
    <w:rsid w:val="00116692"/>
    <w:rsid w:val="0012563E"/>
    <w:rsid w:val="00147397"/>
    <w:rsid w:val="00153FD6"/>
    <w:rsid w:val="00161043"/>
    <w:rsid w:val="001D2134"/>
    <w:rsid w:val="001D28E3"/>
    <w:rsid w:val="00247A51"/>
    <w:rsid w:val="002705F6"/>
    <w:rsid w:val="00275FC2"/>
    <w:rsid w:val="002B3CC6"/>
    <w:rsid w:val="0033282D"/>
    <w:rsid w:val="003440EB"/>
    <w:rsid w:val="00394E41"/>
    <w:rsid w:val="003A1192"/>
    <w:rsid w:val="003B46F0"/>
    <w:rsid w:val="004708AC"/>
    <w:rsid w:val="004E1D5E"/>
    <w:rsid w:val="00501E7E"/>
    <w:rsid w:val="00540120"/>
    <w:rsid w:val="0054096C"/>
    <w:rsid w:val="00583ABD"/>
    <w:rsid w:val="005D6F32"/>
    <w:rsid w:val="005E080A"/>
    <w:rsid w:val="006064FA"/>
    <w:rsid w:val="00616D15"/>
    <w:rsid w:val="00685514"/>
    <w:rsid w:val="006B0D26"/>
    <w:rsid w:val="006C4CE8"/>
    <w:rsid w:val="00771E50"/>
    <w:rsid w:val="00794B40"/>
    <w:rsid w:val="007B7DF1"/>
    <w:rsid w:val="007D1B2C"/>
    <w:rsid w:val="007E6D32"/>
    <w:rsid w:val="008152AF"/>
    <w:rsid w:val="008371F4"/>
    <w:rsid w:val="00946817"/>
    <w:rsid w:val="00966ED9"/>
    <w:rsid w:val="0096779F"/>
    <w:rsid w:val="0098226F"/>
    <w:rsid w:val="00993529"/>
    <w:rsid w:val="009F57AF"/>
    <w:rsid w:val="00A40694"/>
    <w:rsid w:val="00B13AA0"/>
    <w:rsid w:val="00B27AFF"/>
    <w:rsid w:val="00B47323"/>
    <w:rsid w:val="00BA3871"/>
    <w:rsid w:val="00BB0A8E"/>
    <w:rsid w:val="00BE1147"/>
    <w:rsid w:val="00BE4764"/>
    <w:rsid w:val="00C1567C"/>
    <w:rsid w:val="00C17CF5"/>
    <w:rsid w:val="00C40C98"/>
    <w:rsid w:val="00CE00BE"/>
    <w:rsid w:val="00D07496"/>
    <w:rsid w:val="00D405A2"/>
    <w:rsid w:val="00D60A46"/>
    <w:rsid w:val="00D7216E"/>
    <w:rsid w:val="00D972B8"/>
    <w:rsid w:val="00DA5AFC"/>
    <w:rsid w:val="00E347F1"/>
    <w:rsid w:val="00E813AE"/>
    <w:rsid w:val="00EB4FBC"/>
    <w:rsid w:val="00F94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E3"/>
    <w:pPr>
      <w:ind w:left="720"/>
      <w:contextualSpacing/>
    </w:pPr>
  </w:style>
  <w:style w:type="character" w:styleId="Hyperlink">
    <w:name w:val="Hyperlink"/>
    <w:basedOn w:val="DefaultParagraphFont"/>
    <w:uiPriority w:val="99"/>
    <w:unhideWhenUsed/>
    <w:rsid w:val="00DA5AFC"/>
    <w:rPr>
      <w:color w:val="0000FF" w:themeColor="hyperlink"/>
      <w:u w:val="single"/>
    </w:rPr>
  </w:style>
  <w:style w:type="paragraph" w:styleId="Header">
    <w:name w:val="header"/>
    <w:basedOn w:val="Normal"/>
    <w:link w:val="HeaderChar"/>
    <w:uiPriority w:val="99"/>
    <w:semiHidden/>
    <w:unhideWhenUsed/>
    <w:rsid w:val="00DA5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AFC"/>
  </w:style>
  <w:style w:type="paragraph" w:styleId="Footer">
    <w:name w:val="footer"/>
    <w:basedOn w:val="Normal"/>
    <w:link w:val="FooterChar"/>
    <w:uiPriority w:val="99"/>
    <w:semiHidden/>
    <w:unhideWhenUsed/>
    <w:rsid w:val="00DA5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AFC"/>
  </w:style>
  <w:style w:type="character" w:styleId="Strong">
    <w:name w:val="Strong"/>
    <w:basedOn w:val="DefaultParagraphFont"/>
    <w:uiPriority w:val="22"/>
    <w:qFormat/>
    <w:rsid w:val="00B13A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getflu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44BE5-210C-41B3-80D8-A1456451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FrontDesk1</dc:creator>
  <cp:lastModifiedBy>Corey</cp:lastModifiedBy>
  <cp:revision>2</cp:revision>
  <cp:lastPrinted>2016-10-11T21:47:00Z</cp:lastPrinted>
  <dcterms:created xsi:type="dcterms:W3CDTF">2017-03-10T21:26:00Z</dcterms:created>
  <dcterms:modified xsi:type="dcterms:W3CDTF">2017-03-10T21:26:00Z</dcterms:modified>
</cp:coreProperties>
</file>